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88"/>
        <w:gridCol w:w="9182"/>
      </w:tblGrid>
      <w:tr w:rsidR="00BD2A7E" w:rsidRPr="00B8611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B86114" w:rsidRDefault="00B86114" w:rsidP="008E7DBE">
      <w:pPr>
        <w:spacing w:after="0" w:line="240" w:lineRule="auto"/>
        <w:jc w:val="center"/>
        <w:rPr>
          <w:rFonts w:ascii="Times New Roman" w:hAnsi="Times New Roman" w:cs="Times New Roman"/>
          <w:b/>
          <w:bCs/>
          <w:sz w:val="28"/>
          <w:szCs w:val="28"/>
          <w:u w:val="single"/>
          <w:shd w:val="clear" w:color="auto" w:fill="FFFFFF"/>
          <w:lang w:val="kk-KZ"/>
        </w:rPr>
      </w:pPr>
    </w:p>
    <w:p w:rsidR="00B86114" w:rsidRPr="00B86114" w:rsidRDefault="00B86114" w:rsidP="008E7DBE">
      <w:pPr>
        <w:spacing w:after="0" w:line="240" w:lineRule="auto"/>
        <w:jc w:val="center"/>
        <w:rPr>
          <w:rFonts w:ascii="Times New Roman" w:hAnsi="Times New Roman" w:cs="Times New Roman"/>
          <w:b/>
          <w:bCs/>
          <w:color w:val="FF0000"/>
          <w:sz w:val="32"/>
          <w:szCs w:val="32"/>
          <w:u w:val="single"/>
          <w:shd w:val="clear" w:color="auto" w:fill="FFFFFF"/>
          <w:lang w:val="kk-KZ"/>
        </w:rPr>
      </w:pPr>
      <w:r w:rsidRPr="00B86114">
        <w:rPr>
          <w:rFonts w:ascii="Times New Roman" w:hAnsi="Times New Roman" w:cs="Times New Roman"/>
          <w:b/>
          <w:bCs/>
          <w:color w:val="FF0000"/>
          <w:sz w:val="32"/>
          <w:szCs w:val="32"/>
          <w:u w:val="single"/>
          <w:shd w:val="clear" w:color="auto" w:fill="FFFFFF"/>
          <w:lang w:val="kk-KZ"/>
        </w:rPr>
        <w:t>Мерекелік іс-шаралар ұйымдастыруға арналған тауарларды сатып алу</w:t>
      </w:r>
    </w:p>
    <w:p w:rsidR="00B86114" w:rsidRDefault="00B86114" w:rsidP="008E7DBE">
      <w:pPr>
        <w:spacing w:after="0" w:line="240" w:lineRule="auto"/>
        <w:jc w:val="center"/>
        <w:rPr>
          <w:rFonts w:ascii="Times New Roman" w:hAnsi="Times New Roman" w:cs="Times New Roman"/>
          <w:b/>
          <w:bCs/>
          <w:sz w:val="28"/>
          <w:szCs w:val="28"/>
          <w:u w:val="single"/>
          <w:shd w:val="clear" w:color="auto" w:fill="FFFFFF"/>
          <w:lang w:val="kk-KZ"/>
        </w:rPr>
      </w:pP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B86114" w:rsidRPr="00B86114">
        <w:rPr>
          <w:rFonts w:ascii="Times New Roman" w:eastAsia="Times New Roman" w:hAnsi="Times New Roman" w:cs="Times New Roman"/>
          <w:b/>
          <w:bCs/>
          <w:color w:val="000000"/>
          <w:sz w:val="28"/>
          <w:szCs w:val="28"/>
          <w:u w:val="single"/>
          <w:lang w:val="kk-KZ"/>
        </w:rPr>
        <w:t>600 000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B86114">
        <w:rPr>
          <w:rFonts w:ascii="Times New Roman" w:eastAsia="Times New Roman" w:hAnsi="Times New Roman" w:cs="Times New Roman"/>
          <w:b/>
          <w:bCs/>
          <w:color w:val="000000"/>
          <w:sz w:val="28"/>
          <w:szCs w:val="28"/>
          <w:lang w:val="kk-KZ"/>
        </w:rPr>
        <w:t>Алты жүз мың теңге</w:t>
      </w:r>
      <w:r w:rsidR="004E4C5C" w:rsidRPr="0077261E">
        <w:rPr>
          <w:rFonts w:ascii="Times New Roman" w:eastAsia="Times New Roman" w:hAnsi="Times New Roman" w:cs="Times New Roman"/>
          <w:b/>
          <w:bCs/>
          <w:color w:val="000000"/>
          <w:sz w:val="28"/>
          <w:szCs w:val="28"/>
          <w:lang w:val="kk-KZ"/>
        </w:rPr>
        <w:t>)</w:t>
      </w:r>
      <w:bookmarkStart w:id="6" w:name="_GoBack"/>
      <w:bookmarkEnd w:id="6"/>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4F113D">
        <w:rPr>
          <w:rFonts w:ascii="Times New Roman" w:eastAsia="Times New Roman" w:hAnsi="Times New Roman" w:cs="Times New Roman"/>
          <w:bCs/>
          <w:sz w:val="28"/>
          <w:szCs w:val="28"/>
          <w:u w:val="single"/>
          <w:lang w:val="kk-KZ"/>
        </w:rPr>
        <w:t>20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w:t>
      </w:r>
      <w:r w:rsidR="004F113D">
        <w:rPr>
          <w:rFonts w:ascii="Times New Roman" w:eastAsia="Times New Roman" w:hAnsi="Times New Roman" w:cs="Times New Roman"/>
          <w:bCs/>
          <w:sz w:val="28"/>
          <w:szCs w:val="28"/>
          <w:u w:val="single"/>
          <w:lang w:val="kk-KZ"/>
        </w:rPr>
        <w:t>қаңтарға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lastRenderedPageBreak/>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4C06">
        <w:rPr>
          <w:rFonts w:ascii="Times New Roman" w:hAnsi="Times New Roman" w:cs="Times New Roman"/>
          <w:b/>
          <w:bCs/>
          <w:sz w:val="28"/>
          <w:szCs w:val="28"/>
          <w:u w:val="single"/>
          <w:lang w:val="kk-KZ"/>
        </w:rPr>
        <w:t>08</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AB4C06">
        <w:rPr>
          <w:rFonts w:ascii="Times New Roman" w:hAnsi="Times New Roman" w:cs="Times New Roman"/>
          <w:b/>
          <w:bCs/>
          <w:sz w:val="28"/>
          <w:szCs w:val="28"/>
          <w:u w:val="single"/>
          <w:lang w:val="kk-KZ"/>
        </w:rPr>
        <w:t>4</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A42" w:rsidRDefault="00365A42" w:rsidP="004F2520">
      <w:pPr>
        <w:spacing w:after="0" w:line="240" w:lineRule="auto"/>
      </w:pPr>
      <w:r>
        <w:separator/>
      </w:r>
    </w:p>
  </w:endnote>
  <w:endnote w:type="continuationSeparator" w:id="0">
    <w:p w:rsidR="00365A42" w:rsidRDefault="00365A42"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A42" w:rsidRDefault="00365A42" w:rsidP="004F2520">
      <w:pPr>
        <w:spacing w:after="0" w:line="240" w:lineRule="auto"/>
      </w:pPr>
      <w:r>
        <w:separator/>
      </w:r>
    </w:p>
  </w:footnote>
  <w:footnote w:type="continuationSeparator" w:id="0">
    <w:p w:rsidR="00365A42" w:rsidRDefault="00365A42"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4F2520" w:rsidRDefault="004F2520" w:rsidP="004F2520">
    <w:pPr>
      <w:pStyle w:val="a4"/>
      <w:jc w:val="center"/>
      <w:rPr>
        <w:b/>
        <w:b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D17EC"/>
    <w:rsid w:val="00314084"/>
    <w:rsid w:val="003355D4"/>
    <w:rsid w:val="00365A42"/>
    <w:rsid w:val="003C4BB9"/>
    <w:rsid w:val="003E55D2"/>
    <w:rsid w:val="004340D7"/>
    <w:rsid w:val="004545BD"/>
    <w:rsid w:val="00482F9F"/>
    <w:rsid w:val="004E4C5C"/>
    <w:rsid w:val="004F113D"/>
    <w:rsid w:val="004F2520"/>
    <w:rsid w:val="005069ED"/>
    <w:rsid w:val="00524AFB"/>
    <w:rsid w:val="005625F7"/>
    <w:rsid w:val="005667BF"/>
    <w:rsid w:val="00591112"/>
    <w:rsid w:val="005D539D"/>
    <w:rsid w:val="005E7D47"/>
    <w:rsid w:val="00603D67"/>
    <w:rsid w:val="00683465"/>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301E3"/>
    <w:rsid w:val="00B531F9"/>
    <w:rsid w:val="00B53C8B"/>
    <w:rsid w:val="00B60423"/>
    <w:rsid w:val="00B86114"/>
    <w:rsid w:val="00BA3C4C"/>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94</cp:revision>
  <dcterms:created xsi:type="dcterms:W3CDTF">2020-01-16T03:59:00Z</dcterms:created>
  <dcterms:modified xsi:type="dcterms:W3CDTF">2024-02-11T20:28:00Z</dcterms:modified>
</cp:coreProperties>
</file>