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BA723" w14:textId="1CBCEE98" w:rsidR="00A625EB" w:rsidRPr="00A93012" w:rsidRDefault="00A625EB" w:rsidP="00A625E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>"Облыстық жасөспірімдер үйі"</w:t>
      </w:r>
    </w:p>
    <w:p w14:paraId="0147EBCB" w14:textId="4E184DF1" w:rsidR="00A625EB" w:rsidRPr="00A93012" w:rsidRDefault="00A625EB" w:rsidP="00A625E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коммуналдық мемлекеттік мекемесі</w:t>
      </w:r>
    </w:p>
    <w:p w14:paraId="62582D30" w14:textId="77777777" w:rsidR="00BA5E88" w:rsidRPr="00A93012" w:rsidRDefault="00BA5E88" w:rsidP="00A625E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572FE68" w14:textId="2F92D57C" w:rsidR="00BA5E88" w:rsidRPr="00A93012" w:rsidRDefault="00121F2C" w:rsidP="00121F2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>Шымкент қ</w:t>
      </w:r>
      <w:r w:rsidR="004F62AF"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</w:t>
      </w:r>
      <w:r w:rsidR="004F62AF"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>01</w:t>
      </w:r>
      <w:r w:rsidR="00BA5E88"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>.0</w:t>
      </w:r>
      <w:r w:rsidR="004F62AF"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="00BA5E88"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>.2021 жыл</w:t>
      </w:r>
    </w:p>
    <w:p w14:paraId="69CD813E" w14:textId="77777777" w:rsidR="00121F2C" w:rsidRPr="00A93012" w:rsidRDefault="00121F2C" w:rsidP="00121F2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F2D8ACF" w14:textId="42C4C19F" w:rsidR="00A625EB" w:rsidRPr="00A93012" w:rsidRDefault="006E5A25" w:rsidP="00A625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Жеткізушіні таңдау бойынша </w:t>
      </w:r>
      <w:r w:rsidR="004F62AF"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қайта </w:t>
      </w:r>
      <w:r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конкурс жариялайды</w:t>
      </w:r>
    </w:p>
    <w:p w14:paraId="7F66F514" w14:textId="6BCA6F37" w:rsidR="00FF164C" w:rsidRPr="00A93012" w:rsidRDefault="00FF164C" w:rsidP="00BA5E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012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A625EB" w:rsidRPr="00A93012">
        <w:rPr>
          <w:rFonts w:ascii="Times New Roman" w:hAnsi="Times New Roman" w:cs="Times New Roman"/>
          <w:sz w:val="24"/>
          <w:szCs w:val="24"/>
          <w:lang w:val="kk-KZ"/>
        </w:rPr>
        <w:t>екен–жайы Шымкент қ. А. Байтұрсынова көшесі №73/1 үй.</w:t>
      </w:r>
    </w:p>
    <w:p w14:paraId="22398F1A" w14:textId="3092EC4C" w:rsidR="005E5EC0" w:rsidRPr="00A93012" w:rsidRDefault="00AE050F" w:rsidP="00BA5E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№1 ЛОТ. </w:t>
      </w:r>
      <w:r w:rsidR="005E5EC0"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Дәрілік заттарды және басқа медициналық бұйымдарды сатып алу.</w:t>
      </w:r>
    </w:p>
    <w:p w14:paraId="29F3FC03" w14:textId="3C15BC80" w:rsidR="005E5EC0" w:rsidRPr="00A93012" w:rsidRDefault="005E5EC0" w:rsidP="00BA5E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>№</w:t>
      </w:r>
      <w:r w:rsidR="004F62AF"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ЛОТ. </w:t>
      </w:r>
      <w:r w:rsidR="00A303E6"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Мекеменің қажеттіліктері үшін шаруашылық тауарларын сатып алу.</w:t>
      </w:r>
    </w:p>
    <w:p w14:paraId="53E33031" w14:textId="7B34DADD" w:rsidR="006269B8" w:rsidRPr="00A93012" w:rsidRDefault="00A625EB" w:rsidP="00BA5E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012">
        <w:rPr>
          <w:rFonts w:ascii="Times New Roman" w:hAnsi="Times New Roman" w:cs="Times New Roman"/>
          <w:sz w:val="24"/>
          <w:szCs w:val="24"/>
          <w:lang w:val="kk-KZ"/>
        </w:rPr>
        <w:t>Конкурстық құжаттама пакетін мына мекен-жай бойынша алуға болады: Шымкент қаласы,</w:t>
      </w:r>
      <w:r w:rsidR="00A303E6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3012">
        <w:rPr>
          <w:rFonts w:ascii="Times New Roman" w:hAnsi="Times New Roman" w:cs="Times New Roman"/>
          <w:sz w:val="24"/>
          <w:szCs w:val="24"/>
          <w:lang w:val="kk-KZ"/>
        </w:rPr>
        <w:t>А. Байтұрсынов көшесі № 73/1 үй.</w:t>
      </w:r>
      <w:r w:rsidR="006E7EF4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Өтінімдерді </w:t>
      </w:r>
      <w:r w:rsidR="00360EDC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ұсынудың </w:t>
      </w:r>
      <w:r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соңғы мерзімі - 202</w:t>
      </w:r>
      <w:r w:rsidR="00A303E6" w:rsidRPr="00A9301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жыл </w:t>
      </w:r>
      <w:r w:rsidR="00850D99" w:rsidRPr="00A9301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2738F" w:rsidRPr="00A93012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850D99" w:rsidRPr="00A9301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2738F" w:rsidRPr="00A93012">
        <w:rPr>
          <w:rFonts w:ascii="Times New Roman" w:hAnsi="Times New Roman" w:cs="Times New Roman"/>
          <w:sz w:val="24"/>
          <w:szCs w:val="24"/>
          <w:lang w:val="kk-KZ"/>
        </w:rPr>
        <w:t>Ақпанға</w:t>
      </w:r>
      <w:r w:rsidR="003D4046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дейін.</w:t>
      </w:r>
      <w:r w:rsidR="00A004C9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2A79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Құжаттар </w:t>
      </w:r>
      <w:r w:rsidR="00992FBF" w:rsidRPr="00A93012">
        <w:rPr>
          <w:rFonts w:ascii="Times New Roman" w:hAnsi="Times New Roman" w:cs="Times New Roman"/>
          <w:sz w:val="24"/>
          <w:szCs w:val="24"/>
          <w:lang w:val="kk-KZ"/>
        </w:rPr>
        <w:t>салынған конверттер 202</w:t>
      </w:r>
      <w:r w:rsidR="00A303E6" w:rsidRPr="00A9301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92FBF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жыл </w:t>
      </w:r>
      <w:r w:rsidR="005633DC" w:rsidRPr="00A9301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2738F" w:rsidRPr="00A93012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5633DC" w:rsidRPr="00A9301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992FBF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2738F" w:rsidRPr="00A93012">
        <w:rPr>
          <w:rFonts w:ascii="Times New Roman" w:hAnsi="Times New Roman" w:cs="Times New Roman"/>
          <w:sz w:val="24"/>
          <w:szCs w:val="24"/>
          <w:lang w:val="kk-KZ"/>
        </w:rPr>
        <w:t>Ақпан</w:t>
      </w:r>
      <w:r w:rsidR="00992FBF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6A2F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сағат </w:t>
      </w:r>
      <w:r w:rsidR="00992FBF" w:rsidRPr="00A9301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303E6" w:rsidRPr="00A9301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92FBF" w:rsidRPr="00A93012">
        <w:rPr>
          <w:rFonts w:ascii="Times New Roman" w:hAnsi="Times New Roman" w:cs="Times New Roman"/>
          <w:sz w:val="24"/>
          <w:szCs w:val="24"/>
          <w:lang w:val="kk-KZ"/>
        </w:rPr>
        <w:t>.00 де:</w:t>
      </w:r>
      <w:r w:rsidR="00A303E6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2FBF" w:rsidRPr="00A93012">
        <w:rPr>
          <w:rFonts w:ascii="Times New Roman" w:hAnsi="Times New Roman" w:cs="Times New Roman"/>
          <w:sz w:val="24"/>
          <w:szCs w:val="24"/>
          <w:lang w:val="kk-KZ"/>
        </w:rPr>
        <w:t>Шымкент қаласы</w:t>
      </w:r>
      <w:r w:rsidR="004A5F40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2FBF" w:rsidRPr="00A93012">
        <w:rPr>
          <w:rFonts w:ascii="Times New Roman" w:hAnsi="Times New Roman" w:cs="Times New Roman"/>
          <w:sz w:val="24"/>
          <w:szCs w:val="24"/>
          <w:lang w:val="kk-KZ"/>
        </w:rPr>
        <w:t>А. Байтұрсынов көшесі №73/1 үй</w:t>
      </w:r>
      <w:r w:rsidR="00CA4662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303E6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Есеп-қисап </w:t>
      </w:r>
      <w:r w:rsidR="00CA4662" w:rsidRPr="00A93012">
        <w:rPr>
          <w:rFonts w:ascii="Times New Roman" w:hAnsi="Times New Roman" w:cs="Times New Roman"/>
          <w:sz w:val="24"/>
          <w:szCs w:val="24"/>
          <w:lang w:val="kk-KZ"/>
        </w:rPr>
        <w:t>бөлімінде</w:t>
      </w:r>
      <w:r w:rsidR="00992FBF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ашылады.</w:t>
      </w:r>
      <w:r w:rsidR="00A004C9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E4CD8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Толық </w:t>
      </w:r>
      <w:r w:rsidRPr="00A93012">
        <w:rPr>
          <w:rFonts w:ascii="Times New Roman" w:hAnsi="Times New Roman" w:cs="Times New Roman"/>
          <w:sz w:val="24"/>
          <w:szCs w:val="24"/>
          <w:lang w:val="kk-KZ"/>
        </w:rPr>
        <w:t>ақпаратты</w:t>
      </w:r>
      <w:r w:rsidR="00F2738F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3012">
        <w:rPr>
          <w:rFonts w:ascii="Times New Roman" w:hAnsi="Times New Roman" w:cs="Times New Roman"/>
          <w:sz w:val="24"/>
          <w:szCs w:val="24"/>
          <w:lang w:val="kk-KZ"/>
        </w:rPr>
        <w:t>8 (7252) 37-10-39 телефоны арқылы алуға болады</w:t>
      </w:r>
      <w:r w:rsidR="00EA6C90" w:rsidRPr="00A9301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92E7D4C" w14:textId="2D41EB4E" w:rsidR="00A625EB" w:rsidRPr="00A93012" w:rsidRDefault="006269B8" w:rsidP="00BA5E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012">
        <w:rPr>
          <w:rFonts w:ascii="Times New Roman" w:hAnsi="Times New Roman" w:cs="Times New Roman"/>
          <w:sz w:val="24"/>
          <w:szCs w:val="24"/>
          <w:lang w:val="kk-KZ"/>
        </w:rPr>
        <w:t>Сатып алу ҚР Білім және ғылым министрінің 2016 жылғы 30 маусымдағы</w:t>
      </w:r>
      <w:r w:rsidR="00E070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3012">
        <w:rPr>
          <w:rFonts w:ascii="Times New Roman" w:hAnsi="Times New Roman" w:cs="Times New Roman"/>
          <w:sz w:val="24"/>
          <w:szCs w:val="24"/>
          <w:lang w:val="kk-KZ"/>
        </w:rPr>
        <w:t>№ 412 бұйрығы негізінде жүзеге асыры</w:t>
      </w:r>
      <w:r w:rsidR="007353C7" w:rsidRPr="00A93012">
        <w:rPr>
          <w:rFonts w:ascii="Times New Roman" w:hAnsi="Times New Roman" w:cs="Times New Roman"/>
          <w:sz w:val="24"/>
          <w:szCs w:val="24"/>
          <w:lang w:val="kk-KZ"/>
        </w:rPr>
        <w:t>лып, әлеуетті өнім берушілер бұйрықтың талапт</w:t>
      </w:r>
      <w:r w:rsidR="0035570F" w:rsidRPr="00A9301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7353C7" w:rsidRPr="00A93012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35570F" w:rsidRPr="00A93012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53C7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на сәйкес болуы қажет. </w:t>
      </w:r>
    </w:p>
    <w:p w14:paraId="578976B8" w14:textId="77777777" w:rsidR="00A625EB" w:rsidRPr="00A93012" w:rsidRDefault="00A625EB" w:rsidP="00A6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C3D92B" w14:textId="77777777" w:rsidR="00543837" w:rsidRPr="00A93012" w:rsidRDefault="00543837" w:rsidP="00506AC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9D2DFE" w14:textId="67EDEDAC" w:rsidR="006A0EF0" w:rsidRPr="00A93012" w:rsidRDefault="006A0EF0" w:rsidP="00506AC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012">
        <w:rPr>
          <w:rFonts w:ascii="Times New Roman" w:hAnsi="Times New Roman" w:cs="Times New Roman"/>
          <w:b/>
          <w:bCs/>
          <w:sz w:val="24"/>
          <w:szCs w:val="24"/>
        </w:rPr>
        <w:t>Коммунальное государственное учреждение</w:t>
      </w:r>
    </w:p>
    <w:p w14:paraId="512D9B3B" w14:textId="2B0391B0" w:rsidR="00AC1048" w:rsidRPr="00A93012" w:rsidRDefault="007A2D84" w:rsidP="00506AC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012">
        <w:rPr>
          <w:rFonts w:ascii="Times New Roman" w:hAnsi="Times New Roman" w:cs="Times New Roman"/>
          <w:b/>
          <w:bCs/>
          <w:sz w:val="24"/>
          <w:szCs w:val="24"/>
        </w:rPr>
        <w:t>"Областной дом юношества"</w:t>
      </w:r>
    </w:p>
    <w:p w14:paraId="686B2227" w14:textId="77777777" w:rsidR="00BA5E88" w:rsidRPr="00A93012" w:rsidRDefault="00BA5E88" w:rsidP="00506AC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E41EA" w14:textId="5B37480C" w:rsidR="00BA5E88" w:rsidRPr="00A93012" w:rsidRDefault="00121F2C" w:rsidP="00121F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г. Шымкент                                 </w:t>
      </w:r>
      <w:r w:rsidR="00146B1C"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  <w:r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</w:t>
      </w:r>
      <w:r w:rsidR="00481856"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>01</w:t>
      </w:r>
      <w:r w:rsidR="00BA5E88" w:rsidRPr="00A9301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81856"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>02</w:t>
      </w:r>
      <w:r w:rsidR="00BA5E88" w:rsidRPr="00A93012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  <w:r w:rsidR="00BA5E88"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>год</w:t>
      </w:r>
    </w:p>
    <w:p w14:paraId="79521303" w14:textId="71E41ECB" w:rsidR="00C33109" w:rsidRPr="00A93012" w:rsidRDefault="002E0833" w:rsidP="00BA5E88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73EAFE43" w14:textId="17D2B9F0" w:rsidR="006E5A25" w:rsidRPr="00A93012" w:rsidRDefault="00481856" w:rsidP="002E08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>Повторно о</w:t>
      </w:r>
      <w:r w:rsidR="006E5A25"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>бъявляет конкурса по выбору поставщика</w:t>
      </w:r>
      <w:r w:rsidR="006E5A25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054FEE3" w14:textId="19294648" w:rsidR="006E5A25" w:rsidRPr="00A93012" w:rsidRDefault="00AC1048" w:rsidP="002E08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012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="00CF242F" w:rsidRPr="00A93012">
        <w:rPr>
          <w:rFonts w:ascii="Times New Roman" w:hAnsi="Times New Roman" w:cs="Times New Roman"/>
          <w:sz w:val="24"/>
          <w:szCs w:val="24"/>
          <w:lang w:val="kk-KZ"/>
        </w:rPr>
        <w:t>актический адрес г. Шымкент ул А. Байтурсынова №73/1</w:t>
      </w:r>
      <w:r w:rsidR="00EA2255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233989E5" w14:textId="036709E8" w:rsidR="006E5A25" w:rsidRPr="00A93012" w:rsidRDefault="006E5A25" w:rsidP="006E5A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>№</w:t>
      </w:r>
      <w:r w:rsidR="00A4280A" w:rsidRPr="00A9301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ЛОТ. Приобретение лекарственных средств и прочих изделий медицинского назначения.  </w:t>
      </w:r>
    </w:p>
    <w:p w14:paraId="49D5B706" w14:textId="7B74F1F5" w:rsidR="006E5A25" w:rsidRPr="00A93012" w:rsidRDefault="006E5A25" w:rsidP="006E5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>№</w:t>
      </w:r>
      <w:r w:rsidR="00A4280A" w:rsidRPr="00A930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ЛОТ. Государственные закупки хозяйственных товаров для нужд содержания государственного учреждения. </w:t>
      </w:r>
    </w:p>
    <w:p w14:paraId="3DEB998D" w14:textId="547CB0AD" w:rsidR="00F8173C" w:rsidRPr="00A93012" w:rsidRDefault="00EA2255" w:rsidP="002E08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012">
        <w:rPr>
          <w:rFonts w:ascii="Times New Roman" w:hAnsi="Times New Roman" w:cs="Times New Roman"/>
          <w:sz w:val="24"/>
          <w:szCs w:val="24"/>
          <w:lang w:val="kk-KZ"/>
        </w:rPr>
        <w:t>Пакет конкурсной документации можно получить по адресу:</w:t>
      </w:r>
      <w:r w:rsidR="002E1E9D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61BB5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г. Шымкент ул </w:t>
      </w:r>
      <w:r w:rsidR="008C1C0E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D61BB5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А. Байтурсынова №73/1. </w:t>
      </w:r>
      <w:r w:rsidR="004436F8" w:rsidRPr="00A93012">
        <w:rPr>
          <w:rFonts w:ascii="Times New Roman" w:hAnsi="Times New Roman" w:cs="Times New Roman"/>
          <w:sz w:val="24"/>
          <w:szCs w:val="24"/>
        </w:rPr>
        <w:t>Окончательн</w:t>
      </w:r>
      <w:r w:rsidR="00F8173C" w:rsidRPr="00A93012">
        <w:rPr>
          <w:rFonts w:ascii="Times New Roman" w:hAnsi="Times New Roman" w:cs="Times New Roman"/>
          <w:sz w:val="24"/>
          <w:szCs w:val="24"/>
        </w:rPr>
        <w:t xml:space="preserve">ый срок </w:t>
      </w:r>
      <w:r w:rsidR="0091206F" w:rsidRPr="00A93012">
        <w:rPr>
          <w:rFonts w:ascii="Times New Roman" w:hAnsi="Times New Roman" w:cs="Times New Roman"/>
          <w:sz w:val="24"/>
          <w:szCs w:val="24"/>
          <w:lang w:val="kk-KZ"/>
        </w:rPr>
        <w:t>предоставления</w:t>
      </w:r>
      <w:r w:rsidR="00D61BB5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заявок до</w:t>
      </w:r>
      <w:r w:rsidR="00E070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A3E2A" w:rsidRPr="00A93012">
        <w:rPr>
          <w:rFonts w:ascii="Times New Roman" w:hAnsi="Times New Roman" w:cs="Times New Roman"/>
          <w:sz w:val="24"/>
          <w:szCs w:val="24"/>
        </w:rPr>
        <w:t>«10</w:t>
      </w:r>
      <w:r w:rsidR="00A50BA4" w:rsidRPr="00A9301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D61BB5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A3E2A" w:rsidRPr="00A93012">
        <w:rPr>
          <w:rFonts w:ascii="Times New Roman" w:hAnsi="Times New Roman" w:cs="Times New Roman"/>
          <w:sz w:val="24"/>
          <w:szCs w:val="24"/>
          <w:lang w:val="kk-KZ"/>
        </w:rPr>
        <w:t>Февраля</w:t>
      </w:r>
      <w:r w:rsidR="00CA2E0F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61BB5" w:rsidRPr="00A93012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CA2E0F" w:rsidRPr="00A9301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6E5A25" w:rsidRPr="00A9301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D61BB5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года</w:t>
      </w:r>
      <w:r w:rsidR="008A7148" w:rsidRPr="00A9301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B3AE2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C2FC0" w:rsidRPr="00A93012">
        <w:rPr>
          <w:rFonts w:ascii="Times New Roman" w:hAnsi="Times New Roman" w:cs="Times New Roman"/>
          <w:sz w:val="24"/>
          <w:szCs w:val="24"/>
        </w:rPr>
        <w:t>Конверты с заявками будут вскрываться в 1</w:t>
      </w:r>
      <w:r w:rsidR="006E5A25" w:rsidRPr="00A9301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DC2FC0" w:rsidRPr="00A93012">
        <w:rPr>
          <w:rFonts w:ascii="Times New Roman" w:hAnsi="Times New Roman" w:cs="Times New Roman"/>
          <w:sz w:val="24"/>
          <w:szCs w:val="24"/>
        </w:rPr>
        <w:t xml:space="preserve">.00 часов </w:t>
      </w:r>
      <w:r w:rsidR="00850D99" w:rsidRPr="00A9301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BA3E2A" w:rsidRPr="00A93012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850D99" w:rsidRPr="00A9301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DC2FC0" w:rsidRPr="00A93012">
        <w:rPr>
          <w:rFonts w:ascii="Times New Roman" w:hAnsi="Times New Roman" w:cs="Times New Roman"/>
          <w:sz w:val="24"/>
          <w:szCs w:val="24"/>
        </w:rPr>
        <w:t xml:space="preserve"> </w:t>
      </w:r>
      <w:r w:rsidR="00BA3E2A" w:rsidRPr="00A93012">
        <w:rPr>
          <w:rFonts w:ascii="Times New Roman" w:hAnsi="Times New Roman" w:cs="Times New Roman"/>
          <w:sz w:val="24"/>
          <w:szCs w:val="24"/>
        </w:rPr>
        <w:t>Февраля</w:t>
      </w:r>
      <w:r w:rsidR="00F8173C" w:rsidRPr="00A93012">
        <w:rPr>
          <w:rFonts w:ascii="Times New Roman" w:hAnsi="Times New Roman" w:cs="Times New Roman"/>
          <w:sz w:val="24"/>
          <w:szCs w:val="24"/>
        </w:rPr>
        <w:t xml:space="preserve"> </w:t>
      </w:r>
      <w:r w:rsidR="00DC2FC0" w:rsidRPr="00A93012">
        <w:rPr>
          <w:rFonts w:ascii="Times New Roman" w:hAnsi="Times New Roman" w:cs="Times New Roman"/>
          <w:sz w:val="24"/>
          <w:szCs w:val="24"/>
        </w:rPr>
        <w:t>20</w:t>
      </w:r>
      <w:r w:rsidR="00F8173C" w:rsidRPr="00A93012">
        <w:rPr>
          <w:rFonts w:ascii="Times New Roman" w:hAnsi="Times New Roman" w:cs="Times New Roman"/>
          <w:sz w:val="24"/>
          <w:szCs w:val="24"/>
        </w:rPr>
        <w:t>2</w:t>
      </w:r>
      <w:r w:rsidR="006E5A25" w:rsidRPr="00A9301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DC2FC0" w:rsidRPr="00A93012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="00F8173C" w:rsidRPr="00A93012">
        <w:rPr>
          <w:rFonts w:ascii="Times New Roman" w:hAnsi="Times New Roman" w:cs="Times New Roman"/>
          <w:sz w:val="24"/>
          <w:szCs w:val="24"/>
        </w:rPr>
        <w:t>г. Шымкент ул</w:t>
      </w:r>
      <w:r w:rsidR="00ED588C" w:rsidRPr="00A93012">
        <w:rPr>
          <w:rFonts w:ascii="Times New Roman" w:hAnsi="Times New Roman" w:cs="Times New Roman"/>
          <w:sz w:val="24"/>
          <w:szCs w:val="24"/>
        </w:rPr>
        <w:t>ица</w:t>
      </w:r>
      <w:r w:rsidR="00BA3E2A" w:rsidRPr="00A93012">
        <w:rPr>
          <w:rFonts w:ascii="Times New Roman" w:hAnsi="Times New Roman" w:cs="Times New Roman"/>
          <w:sz w:val="24"/>
          <w:szCs w:val="24"/>
        </w:rPr>
        <w:t xml:space="preserve"> </w:t>
      </w:r>
      <w:r w:rsidR="00F8173C" w:rsidRPr="00A93012">
        <w:rPr>
          <w:rFonts w:ascii="Times New Roman" w:hAnsi="Times New Roman" w:cs="Times New Roman"/>
          <w:sz w:val="24"/>
          <w:szCs w:val="24"/>
        </w:rPr>
        <w:t>А. Байтурсынова №73/1</w:t>
      </w:r>
      <w:r w:rsidR="00CA4662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в отделе Бухгалтерий.</w:t>
      </w:r>
      <w:r w:rsidR="00F8173C" w:rsidRPr="00A93012">
        <w:rPr>
          <w:rFonts w:ascii="Times New Roman" w:hAnsi="Times New Roman" w:cs="Times New Roman"/>
          <w:sz w:val="24"/>
          <w:szCs w:val="24"/>
        </w:rPr>
        <w:t xml:space="preserve"> </w:t>
      </w:r>
      <w:r w:rsidR="00CE4CD8" w:rsidRPr="00A93012">
        <w:rPr>
          <w:rFonts w:ascii="Times New Roman" w:hAnsi="Times New Roman" w:cs="Times New Roman"/>
          <w:sz w:val="24"/>
          <w:szCs w:val="24"/>
        </w:rPr>
        <w:t>Для получения полной информаций</w:t>
      </w:r>
      <w:r w:rsidR="00CE4CD8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8 (7252) 37-10-39. </w:t>
      </w:r>
      <w:r w:rsidR="00470283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Закуп </w:t>
      </w:r>
      <w:r w:rsidR="006269B8" w:rsidRPr="00A93012">
        <w:rPr>
          <w:rFonts w:ascii="Times New Roman" w:hAnsi="Times New Roman" w:cs="Times New Roman"/>
          <w:sz w:val="24"/>
          <w:szCs w:val="24"/>
          <w:lang w:val="kk-KZ"/>
        </w:rPr>
        <w:t>будет осуществляться на основании Приказа Министра образования и науки РК от 30 июня 2016 года № 412</w:t>
      </w:r>
      <w:r w:rsidR="007353C7" w:rsidRPr="00A93012">
        <w:rPr>
          <w:rFonts w:ascii="Times New Roman" w:hAnsi="Times New Roman" w:cs="Times New Roman"/>
          <w:sz w:val="24"/>
          <w:szCs w:val="24"/>
          <w:lang w:val="kk-KZ"/>
        </w:rPr>
        <w:t>, потенциальные поставщики должны со</w:t>
      </w:r>
      <w:r w:rsidR="007353C7" w:rsidRPr="00A93012">
        <w:rPr>
          <w:rFonts w:ascii="Times New Roman" w:hAnsi="Times New Roman" w:cs="Times New Roman"/>
          <w:sz w:val="24"/>
          <w:szCs w:val="24"/>
        </w:rPr>
        <w:t>ответствовать требованиям данного приказа</w:t>
      </w:r>
      <w:r w:rsidR="007353C7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332CCEEE" w14:textId="4DD4BEFE" w:rsidR="00F8173C" w:rsidRPr="00A93012" w:rsidRDefault="002C0F6A" w:rsidP="00DC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269B8"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4499326" w14:textId="4E49DB84" w:rsidR="00A303E6" w:rsidRDefault="00A303E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772BA0" w14:textId="30D15658" w:rsidR="00753E0A" w:rsidRDefault="00753E0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9EA30CE" w14:textId="585F4093" w:rsidR="00753E0A" w:rsidRDefault="00753E0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93D3D43" w14:textId="1D6428D4" w:rsidR="00753E0A" w:rsidRDefault="00753E0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7F1FAA" w14:textId="75EE7DA5" w:rsidR="00753E0A" w:rsidRDefault="00753E0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9570851" w14:textId="7AE7027C" w:rsidR="00753E0A" w:rsidRDefault="00753E0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B5740F1" w14:textId="2D6314A0" w:rsidR="00753E0A" w:rsidRDefault="00753E0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D1B0502" w14:textId="209BF120" w:rsidR="00753E0A" w:rsidRDefault="00753E0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97E1279" w14:textId="14976821" w:rsidR="00753E0A" w:rsidRDefault="00753E0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8267FF" w14:textId="18DC6959" w:rsidR="00753E0A" w:rsidRDefault="00753E0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C2284A" w14:textId="77777777" w:rsidR="00753E0A" w:rsidRPr="00A93012" w:rsidRDefault="00753E0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F054C59" w14:textId="77777777" w:rsidR="00C932A8" w:rsidRPr="00A93012" w:rsidRDefault="007828AE" w:rsidP="00782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"Облыстық жасөспірімдер үйі" </w:t>
      </w:r>
    </w:p>
    <w:p w14:paraId="1BB9D736" w14:textId="43F5FD5A" w:rsidR="007828AE" w:rsidRPr="00A93012" w:rsidRDefault="007828AE" w:rsidP="00782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коммуналдық мемлекеттік мекемесі</w:t>
      </w:r>
    </w:p>
    <w:p w14:paraId="78CF13F2" w14:textId="77777777" w:rsidR="00C932A8" w:rsidRPr="00A93012" w:rsidRDefault="00C932A8" w:rsidP="00C932A8">
      <w:pPr>
        <w:tabs>
          <w:tab w:val="left" w:pos="234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385E52" w14:textId="3B3D28B8" w:rsidR="00B925D5" w:rsidRPr="00A93012" w:rsidRDefault="00C932A8" w:rsidP="00C932A8">
      <w:pPr>
        <w:tabs>
          <w:tab w:val="left" w:pos="234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Конкурс қорытындылары туралы хаттама</w:t>
      </w:r>
    </w:p>
    <w:p w14:paraId="69AFE4E1" w14:textId="43A3EEA4" w:rsidR="00FB6496" w:rsidRPr="00A93012" w:rsidRDefault="00FB6496" w:rsidP="00FB649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 w:rsidRPr="00A93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Шымкент. қ                                                27.01.2021 жыл 11:00 минут</w:t>
      </w:r>
    </w:p>
    <w:p w14:paraId="24C8EFE2" w14:textId="77777777" w:rsidR="00B925D5" w:rsidRPr="00A93012" w:rsidRDefault="00B925D5" w:rsidP="00B925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BA77E81" w14:textId="48518E3B" w:rsidR="00B925D5" w:rsidRPr="00A93012" w:rsidRDefault="00B925D5" w:rsidP="00787E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A93012">
        <w:rPr>
          <w:rFonts w:ascii="Times New Roman" w:hAnsi="Times New Roman" w:cs="Times New Roman"/>
          <w:sz w:val="24"/>
          <w:szCs w:val="24"/>
          <w:lang w:val="kk-KZ"/>
        </w:rPr>
        <w:t xml:space="preserve">2021 жылғы 20 Қаңтар күнгі «Айғақ» республикалық апталық газетінде №03 санында жарияланған:  №1 ЛОТ. Өрт-күзет дабылқаққыш жүйесін орнату жұмыстарын атқару бойынша:  </w:t>
      </w:r>
      <w:r w:rsidR="00C932A8" w:rsidRPr="00A9301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Қ</w:t>
      </w:r>
      <w:r w:rsidR="00FB6496" w:rsidRPr="00A9301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орытынды</w:t>
      </w:r>
      <w:r w:rsidR="00C932A8" w:rsidRPr="00A9301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FB6496" w:rsidRPr="00A9301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хаттама:</w:t>
      </w:r>
    </w:p>
    <w:p w14:paraId="1F20206C" w14:textId="77777777" w:rsidR="00B925D5" w:rsidRPr="00A93012" w:rsidRDefault="00B925D5" w:rsidP="00787E21">
      <w:pPr>
        <w:spacing w:after="0" w:line="240" w:lineRule="auto"/>
        <w:ind w:left="-426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930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Конкурстық комиссия ашық дауыс беру жолымен былай деп шешті:  Конкурстың жеңімпазы ретінде:</w:t>
      </w:r>
    </w:p>
    <w:p w14:paraId="2E88882E" w14:textId="72FAEBC4" w:rsidR="00B925D5" w:rsidRPr="00A93012" w:rsidRDefault="00B925D5" w:rsidP="00787E2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A930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1. Жеке кәсіпкер «МАКСАТ» </w:t>
      </w:r>
      <w:r w:rsidRPr="00A93012">
        <w:rPr>
          <w:rFonts w:ascii="Times New Roman" w:hAnsi="Times New Roman" w:cs="Times New Roman"/>
          <w:sz w:val="24"/>
          <w:szCs w:val="24"/>
          <w:lang w:val="kk-KZ"/>
        </w:rPr>
        <w:t>танылсын.</w:t>
      </w:r>
      <w:r w:rsidRPr="00A930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Негіздеме ретінде  ҚР  Білім және ғылым министрінің 2016 жылғы 30 маусымдағы № 412 бұйрығының </w:t>
      </w:r>
      <w:r w:rsidR="00FB7884" w:rsidRPr="00A930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талаптарына сәйкес</w:t>
      </w:r>
      <w:r w:rsidR="003642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тігі</w:t>
      </w:r>
      <w:r w:rsidRPr="00A930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. </w:t>
      </w:r>
    </w:p>
    <w:p w14:paraId="46DD2859" w14:textId="77777777" w:rsidR="00B925D5" w:rsidRPr="00A93012" w:rsidRDefault="00B925D5" w:rsidP="00787E21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DE40D0" w14:textId="61695882" w:rsidR="00B925D5" w:rsidRPr="00A93012" w:rsidRDefault="00B925D5" w:rsidP="00B925D5">
      <w:pPr>
        <w:tabs>
          <w:tab w:val="left" w:pos="234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2175511D" w14:textId="77777777" w:rsidR="00B925D5" w:rsidRPr="00A93012" w:rsidRDefault="00B925D5" w:rsidP="00B925D5">
      <w:pPr>
        <w:tabs>
          <w:tab w:val="left" w:pos="234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B925D5" w:rsidRPr="00A93012" w:rsidSect="00154D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C5"/>
    <w:rsid w:val="00015B69"/>
    <w:rsid w:val="00027B07"/>
    <w:rsid w:val="00041AFA"/>
    <w:rsid w:val="00095E73"/>
    <w:rsid w:val="000A38A3"/>
    <w:rsid w:val="000E26AD"/>
    <w:rsid w:val="000E4596"/>
    <w:rsid w:val="00120534"/>
    <w:rsid w:val="00121F2C"/>
    <w:rsid w:val="00130D8E"/>
    <w:rsid w:val="00146B1C"/>
    <w:rsid w:val="00154D8D"/>
    <w:rsid w:val="001A2263"/>
    <w:rsid w:val="001C1D54"/>
    <w:rsid w:val="001E38C7"/>
    <w:rsid w:val="0024516E"/>
    <w:rsid w:val="002A0918"/>
    <w:rsid w:val="002A108A"/>
    <w:rsid w:val="002B2023"/>
    <w:rsid w:val="002B3AE2"/>
    <w:rsid w:val="002C0F6A"/>
    <w:rsid w:val="002E0833"/>
    <w:rsid w:val="002E1E9D"/>
    <w:rsid w:val="00317E1D"/>
    <w:rsid w:val="00321A46"/>
    <w:rsid w:val="0032644B"/>
    <w:rsid w:val="0035570F"/>
    <w:rsid w:val="00360EDC"/>
    <w:rsid w:val="00364268"/>
    <w:rsid w:val="003B6698"/>
    <w:rsid w:val="003D4046"/>
    <w:rsid w:val="003F42CF"/>
    <w:rsid w:val="0040702A"/>
    <w:rsid w:val="0041233A"/>
    <w:rsid w:val="004436F8"/>
    <w:rsid w:val="00470283"/>
    <w:rsid w:val="00481856"/>
    <w:rsid w:val="004831CF"/>
    <w:rsid w:val="004A5F40"/>
    <w:rsid w:val="004F0533"/>
    <w:rsid w:val="004F62AF"/>
    <w:rsid w:val="00506AC5"/>
    <w:rsid w:val="00507D8D"/>
    <w:rsid w:val="00537686"/>
    <w:rsid w:val="00543837"/>
    <w:rsid w:val="00555368"/>
    <w:rsid w:val="005633DC"/>
    <w:rsid w:val="00576A2F"/>
    <w:rsid w:val="005B1236"/>
    <w:rsid w:val="005C76D2"/>
    <w:rsid w:val="005D1629"/>
    <w:rsid w:val="005E5EC0"/>
    <w:rsid w:val="005E7879"/>
    <w:rsid w:val="00610CBA"/>
    <w:rsid w:val="006155EA"/>
    <w:rsid w:val="006269B8"/>
    <w:rsid w:val="00642A79"/>
    <w:rsid w:val="0066537D"/>
    <w:rsid w:val="0068048D"/>
    <w:rsid w:val="006A0EF0"/>
    <w:rsid w:val="006E57AC"/>
    <w:rsid w:val="006E5A25"/>
    <w:rsid w:val="006E7EF4"/>
    <w:rsid w:val="007353C7"/>
    <w:rsid w:val="00753E0A"/>
    <w:rsid w:val="00777A59"/>
    <w:rsid w:val="007828AE"/>
    <w:rsid w:val="00787E21"/>
    <w:rsid w:val="007A2D84"/>
    <w:rsid w:val="007B58FE"/>
    <w:rsid w:val="007D784C"/>
    <w:rsid w:val="007E1216"/>
    <w:rsid w:val="007E2152"/>
    <w:rsid w:val="007E428E"/>
    <w:rsid w:val="008147CE"/>
    <w:rsid w:val="00850075"/>
    <w:rsid w:val="00850D99"/>
    <w:rsid w:val="008543B5"/>
    <w:rsid w:val="00890AC5"/>
    <w:rsid w:val="008A3E91"/>
    <w:rsid w:val="008A7148"/>
    <w:rsid w:val="008C1C0E"/>
    <w:rsid w:val="00910C9A"/>
    <w:rsid w:val="0091206F"/>
    <w:rsid w:val="00923DD3"/>
    <w:rsid w:val="0095304F"/>
    <w:rsid w:val="00955C09"/>
    <w:rsid w:val="00981B5A"/>
    <w:rsid w:val="009843D0"/>
    <w:rsid w:val="00992FBF"/>
    <w:rsid w:val="009B1CA8"/>
    <w:rsid w:val="009D4FAE"/>
    <w:rsid w:val="009E23A5"/>
    <w:rsid w:val="00A004C9"/>
    <w:rsid w:val="00A11538"/>
    <w:rsid w:val="00A303E6"/>
    <w:rsid w:val="00A4280A"/>
    <w:rsid w:val="00A50BA4"/>
    <w:rsid w:val="00A625EB"/>
    <w:rsid w:val="00A6733B"/>
    <w:rsid w:val="00A872FA"/>
    <w:rsid w:val="00A87EC1"/>
    <w:rsid w:val="00A93012"/>
    <w:rsid w:val="00AB77F7"/>
    <w:rsid w:val="00AC1048"/>
    <w:rsid w:val="00AE050F"/>
    <w:rsid w:val="00B46E00"/>
    <w:rsid w:val="00B547C8"/>
    <w:rsid w:val="00B925D5"/>
    <w:rsid w:val="00B94E87"/>
    <w:rsid w:val="00BA3E2A"/>
    <w:rsid w:val="00BA5E88"/>
    <w:rsid w:val="00BE346F"/>
    <w:rsid w:val="00BE3CFD"/>
    <w:rsid w:val="00C33109"/>
    <w:rsid w:val="00C63A51"/>
    <w:rsid w:val="00C7598A"/>
    <w:rsid w:val="00C932A8"/>
    <w:rsid w:val="00CA2E0F"/>
    <w:rsid w:val="00CA4662"/>
    <w:rsid w:val="00CB4BC5"/>
    <w:rsid w:val="00CC2D45"/>
    <w:rsid w:val="00CD674C"/>
    <w:rsid w:val="00CE4CD8"/>
    <w:rsid w:val="00CF242F"/>
    <w:rsid w:val="00D310C5"/>
    <w:rsid w:val="00D42BC5"/>
    <w:rsid w:val="00D61BB5"/>
    <w:rsid w:val="00D6379F"/>
    <w:rsid w:val="00D70378"/>
    <w:rsid w:val="00DA1502"/>
    <w:rsid w:val="00DC2FC0"/>
    <w:rsid w:val="00E0702E"/>
    <w:rsid w:val="00E60599"/>
    <w:rsid w:val="00E606BD"/>
    <w:rsid w:val="00E82EC8"/>
    <w:rsid w:val="00EA2255"/>
    <w:rsid w:val="00EA6C90"/>
    <w:rsid w:val="00ED47F3"/>
    <w:rsid w:val="00ED588C"/>
    <w:rsid w:val="00EE349D"/>
    <w:rsid w:val="00F2738F"/>
    <w:rsid w:val="00F33E84"/>
    <w:rsid w:val="00F6526A"/>
    <w:rsid w:val="00F8173C"/>
    <w:rsid w:val="00FA31F8"/>
    <w:rsid w:val="00FB6496"/>
    <w:rsid w:val="00FB7884"/>
    <w:rsid w:val="00F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F1AB"/>
  <w15:chartTrackingRefBased/>
  <w15:docId w15:val="{E8FA90D5-05FC-4724-ADA9-508E73C8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64</cp:revision>
  <dcterms:created xsi:type="dcterms:W3CDTF">2021-01-18T03:20:00Z</dcterms:created>
  <dcterms:modified xsi:type="dcterms:W3CDTF">2021-02-01T03:22:00Z</dcterms:modified>
</cp:coreProperties>
</file>